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02E3" w14:textId="77777777" w:rsidR="00555BC4" w:rsidRPr="006B148B" w:rsidRDefault="00555BC4" w:rsidP="00555BC4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Snack</w:t>
      </w:r>
    </w:p>
    <w:p w14:paraId="60B306E6" w14:textId="4ADA6C7F" w:rsidR="006C4ACA" w:rsidRPr="006B148B" w:rsidRDefault="006C4ACA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</w:p>
    <w:p w14:paraId="4F1C8E2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07D86F28" w14:textId="77777777" w:rsidR="00555BC4" w:rsidRDefault="00555BC4" w:rsidP="00555BC4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152CF473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78AAABFA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46948B9C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4BBCA7D4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F7F46C9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0CB4D88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426A434E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1A4EC91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2F14395D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35E97197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57B773CD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3/4 C</w:t>
      </w:r>
    </w:p>
    <w:p w14:paraId="33E25BA3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DE23FBB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3BB38F4C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728D3072" w14:textId="77777777" w:rsidR="00555BC4" w:rsidRDefault="00555BC4" w:rsidP="00555B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2D887D73" w14:textId="77777777" w:rsidR="00555BC4" w:rsidRPr="0090696D" w:rsidRDefault="00555BC4" w:rsidP="00555BC4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68417E51" w14:textId="77777777" w:rsidR="00555BC4" w:rsidRPr="0090696D" w:rsidRDefault="00555BC4" w:rsidP="00555BC4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9AF0E76" w14:textId="77777777" w:rsidR="00E654D1" w:rsidRPr="004A0FA9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6DE3B6F" w14:textId="60AAFEB9" w:rsidR="00E654D1" w:rsidRPr="00555BC4" w:rsidRDefault="00E654D1" w:rsidP="00E654D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</w:p>
    <w:p w14:paraId="15865DE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26F70BF" w14:textId="77777777" w:rsidR="00E56349" w:rsidRDefault="00E56349" w:rsidP="00E56349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Cheetos</w:t>
      </w:r>
    </w:p>
    <w:p w14:paraId="38454C25" w14:textId="77777777" w:rsidR="00E56349" w:rsidRDefault="00E56349" w:rsidP="00E56349">
      <w:pPr>
        <w:framePr w:w="2050" w:h="1322" w:hSpace="180" w:wrap="around" w:vAnchor="text" w:hAnchor="page" w:x="825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5ECCA0A2" w14:textId="55348882" w:rsidR="006C4ACA" w:rsidRDefault="006C4ACA" w:rsidP="006D608A">
      <w:pPr>
        <w:framePr w:w="2050" w:h="1322" w:hSpace="180" w:wrap="around" w:vAnchor="text" w:hAnchor="page" w:x="825" w:y="1930"/>
        <w:jc w:val="right"/>
        <w:rPr>
          <w:rFonts w:ascii="Arial Narrow" w:hAnsi="Arial Narrow"/>
          <w:b/>
          <w:sz w:val="16"/>
        </w:rPr>
      </w:pPr>
    </w:p>
    <w:p w14:paraId="3AA5868D" w14:textId="77777777" w:rsidR="00E56349" w:rsidRDefault="00E56349" w:rsidP="00E56349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bookmarkStart w:id="0" w:name="_Hlk171003644"/>
      <w:bookmarkStart w:id="1" w:name="_Hlk171004073"/>
      <w:r>
        <w:rPr>
          <w:rFonts w:ascii="Arial Narrow" w:hAnsi="Arial Narrow"/>
          <w:b/>
          <w:sz w:val="16"/>
        </w:rPr>
        <w:t>Cheese Cubes</w:t>
      </w:r>
    </w:p>
    <w:p w14:paraId="7B27AB02" w14:textId="77777777" w:rsidR="00E56349" w:rsidRDefault="00E56349" w:rsidP="00E56349">
      <w:pPr>
        <w:framePr w:w="2050" w:h="1348" w:hSpace="180" w:wrap="around" w:vAnchor="text" w:hAnchor="page" w:x="3124" w:y="193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bookmarkEnd w:id="0"/>
    <w:p w14:paraId="6BBAC552" w14:textId="77777777" w:rsidR="009F218B" w:rsidRDefault="009F218B" w:rsidP="009F218B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7730B8E6" w14:textId="77777777" w:rsidR="009F218B" w:rsidRDefault="009F218B" w:rsidP="009F218B">
      <w:pPr>
        <w:framePr w:w="2050" w:h="1296" w:hSpace="180" w:wrap="around" w:vAnchor="text" w:hAnchor="page" w:x="5436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017C2547" w14:textId="77777777" w:rsidR="00555BC4" w:rsidRDefault="00555BC4" w:rsidP="00555BC4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12AECE31" w14:textId="77777777" w:rsidR="00555BC4" w:rsidRDefault="00555BC4" w:rsidP="00555BC4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728E686" w14:textId="77777777" w:rsidR="00555BC4" w:rsidRDefault="00555BC4" w:rsidP="00555BC4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</w:p>
    <w:bookmarkEnd w:id="1"/>
    <w:p w14:paraId="6D9FFA24" w14:textId="38FDF3BB" w:rsidR="0082100A" w:rsidRDefault="0082100A" w:rsidP="0082100A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</w:p>
    <w:p w14:paraId="1B08C820" w14:textId="79EDFD32" w:rsidR="00E654D1" w:rsidRDefault="00E654D1" w:rsidP="00E654D1">
      <w:pPr>
        <w:framePr w:w="2050" w:h="1335" w:hSpace="180" w:wrap="around" w:vAnchor="text" w:hAnchor="page" w:x="7754" w:y="1917"/>
        <w:jc w:val="center"/>
        <w:rPr>
          <w:rFonts w:ascii="Arial Narrow" w:hAnsi="Arial Narrow"/>
          <w:b/>
          <w:sz w:val="16"/>
        </w:rPr>
      </w:pPr>
    </w:p>
    <w:p w14:paraId="7AA38E13" w14:textId="39E09979" w:rsidR="0001103E" w:rsidRDefault="0001103E" w:rsidP="006D608A">
      <w:pPr>
        <w:framePr w:w="2050" w:h="1335" w:hSpace="180" w:wrap="around" w:vAnchor="text" w:hAnchor="page" w:x="7754" w:y="1917"/>
        <w:jc w:val="right"/>
        <w:rPr>
          <w:rFonts w:ascii="Arial Narrow" w:hAnsi="Arial Narrow"/>
          <w:b/>
          <w:sz w:val="16"/>
        </w:rPr>
      </w:pPr>
    </w:p>
    <w:p w14:paraId="43803B26" w14:textId="77777777" w:rsidR="00555BC4" w:rsidRDefault="00555BC4" w:rsidP="00555BC4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296A0C2E" w14:textId="77777777" w:rsidR="00555BC4" w:rsidRDefault="00555BC4" w:rsidP="00555BC4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721355CA" w14:textId="3FAD4AC7" w:rsidR="00E654D1" w:rsidRPr="00A40D11" w:rsidRDefault="00E654D1" w:rsidP="00E654D1">
      <w:pPr>
        <w:framePr w:w="2050" w:h="1322" w:hSpace="180" w:wrap="around" w:vAnchor="text" w:hAnchor="page" w:x="10099" w:y="1943"/>
        <w:jc w:val="center"/>
        <w:rPr>
          <w:rFonts w:ascii="Arial Narrow" w:hAnsi="Arial Narrow"/>
          <w:b/>
          <w:sz w:val="16"/>
        </w:rPr>
      </w:pPr>
    </w:p>
    <w:p w14:paraId="6F8E6789" w14:textId="350B5DEC" w:rsidR="0001103E" w:rsidRDefault="0001103E" w:rsidP="006D608A">
      <w:pPr>
        <w:framePr w:w="2050" w:h="1322" w:hSpace="180" w:wrap="around" w:vAnchor="text" w:hAnchor="page" w:x="10099" w:y="1943"/>
        <w:jc w:val="right"/>
        <w:rPr>
          <w:rFonts w:ascii="Arial Narrow" w:hAnsi="Arial Narrow"/>
          <w:b/>
          <w:sz w:val="16"/>
        </w:rPr>
      </w:pPr>
    </w:p>
    <w:p w14:paraId="4526DDB1" w14:textId="21C4BEB9" w:rsidR="0001103E" w:rsidRDefault="00E56349" w:rsidP="00E56349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7F2D2EC7" w14:textId="7E8C7849" w:rsidR="00E56349" w:rsidRDefault="00E56349" w:rsidP="00E56349">
      <w:pPr>
        <w:framePr w:w="2050" w:h="1428" w:hSpace="180" w:wrap="around" w:vAnchor="text" w:hAnchor="page" w:x="839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48768AC2" w14:textId="77777777" w:rsidR="00555BC4" w:rsidRDefault="00555BC4" w:rsidP="00555BC4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06B60062" w14:textId="77777777" w:rsidR="00555BC4" w:rsidRDefault="00555BC4" w:rsidP="00555BC4">
      <w:pPr>
        <w:framePr w:w="2050" w:h="1388" w:hSpace="180" w:wrap="around" w:vAnchor="text" w:hAnchor="page" w:x="3151" w:y="35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7F13B0EE" w14:textId="4FCEB805" w:rsidR="0001103E" w:rsidRDefault="0001103E" w:rsidP="006D608A">
      <w:pPr>
        <w:framePr w:w="2050" w:h="1388" w:hSpace="180" w:wrap="around" w:vAnchor="text" w:hAnchor="page" w:x="3151" w:y="3528"/>
        <w:jc w:val="right"/>
        <w:rPr>
          <w:rFonts w:ascii="Arial Narrow" w:hAnsi="Arial Narrow"/>
          <w:b/>
          <w:sz w:val="16"/>
        </w:rPr>
      </w:pPr>
    </w:p>
    <w:p w14:paraId="4E3DA16D" w14:textId="5BFBB21E" w:rsidR="00555BC4" w:rsidRDefault="00555BC4" w:rsidP="00555BC4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 Goldfish Grahams</w:t>
      </w:r>
    </w:p>
    <w:p w14:paraId="2D66B56E" w14:textId="77777777" w:rsidR="00555BC4" w:rsidRDefault="00555BC4" w:rsidP="00555BC4">
      <w:pPr>
        <w:framePr w:w="2050" w:h="1441" w:hSpace="180" w:wrap="around" w:vAnchor="text" w:hAnchor="page" w:x="546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31778E4D" w14:textId="782C1564" w:rsidR="0001103E" w:rsidRDefault="0001103E" w:rsidP="006D608A">
      <w:pPr>
        <w:framePr w:w="2050" w:h="1441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</w:p>
    <w:p w14:paraId="19EBF15E" w14:textId="77777777" w:rsidR="00555BC4" w:rsidRPr="00CF4E7E" w:rsidRDefault="00555BC4" w:rsidP="00555BC4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WG Strawberry Chex Mix</w:t>
      </w:r>
    </w:p>
    <w:p w14:paraId="0B976E9B" w14:textId="77777777" w:rsidR="00555BC4" w:rsidRDefault="00555BC4" w:rsidP="00555BC4">
      <w:pPr>
        <w:framePr w:w="2050" w:h="1415" w:hSpace="180" w:wrap="around" w:vAnchor="text" w:hAnchor="page" w:x="7774" w:y="3515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p w14:paraId="529AF2EB" w14:textId="0EDEF1B9" w:rsidR="0001103E" w:rsidRDefault="0001103E" w:rsidP="006D608A">
      <w:pPr>
        <w:framePr w:w="2050" w:h="1415" w:hSpace="180" w:wrap="around" w:vAnchor="text" w:hAnchor="page" w:x="7774" w:y="3515"/>
        <w:jc w:val="right"/>
        <w:rPr>
          <w:rFonts w:ascii="Arial Narrow" w:hAnsi="Arial Narrow"/>
          <w:b/>
          <w:sz w:val="16"/>
        </w:rPr>
      </w:pPr>
    </w:p>
    <w:p w14:paraId="3CA84931" w14:textId="7C0D6263" w:rsidR="00555BC4" w:rsidRDefault="00555BC4" w:rsidP="00555BC4">
      <w:pPr>
        <w:framePr w:w="2050" w:h="1441" w:hSpace="180" w:wrap="around" w:vAnchor="text" w:hAnchor="page" w:x="10086" w:y="3515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</w:t>
      </w:r>
      <w:r w:rsidRPr="00555BC4">
        <w:rPr>
          <w:rFonts w:ascii="Arial Narrow" w:hAnsi="Arial Narrow"/>
          <w:b/>
          <w:sz w:val="16"/>
        </w:rPr>
        <w:t xml:space="preserve"> </w:t>
      </w:r>
      <w:r>
        <w:rPr>
          <w:rFonts w:ascii="Arial Narrow" w:hAnsi="Arial Narrow"/>
          <w:b/>
          <w:sz w:val="16"/>
        </w:rPr>
        <w:t>WG Educational Snacks</w:t>
      </w:r>
    </w:p>
    <w:p w14:paraId="1F0CAF4D" w14:textId="77777777" w:rsidR="00555BC4" w:rsidRDefault="00555BC4" w:rsidP="00555BC4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352542C" w14:textId="44ADCFED" w:rsidR="00E654D1" w:rsidRPr="00A40D11" w:rsidRDefault="00E654D1" w:rsidP="00E654D1">
      <w:pPr>
        <w:framePr w:w="2050" w:h="1441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</w:p>
    <w:p w14:paraId="1D65FE22" w14:textId="61D97E4C" w:rsidR="0001103E" w:rsidRDefault="0001103E" w:rsidP="006D608A">
      <w:pPr>
        <w:framePr w:w="2050" w:h="1441" w:hSpace="180" w:wrap="around" w:vAnchor="text" w:hAnchor="page" w:x="10086" w:y="3515"/>
        <w:jc w:val="right"/>
        <w:rPr>
          <w:rFonts w:ascii="Arial Narrow" w:hAnsi="Arial Narrow"/>
          <w:b/>
          <w:sz w:val="16"/>
        </w:rPr>
      </w:pPr>
    </w:p>
    <w:p w14:paraId="4FC97007" w14:textId="77777777" w:rsidR="009F218B" w:rsidRDefault="009F218B" w:rsidP="009F218B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Vanilla Mini Bites</w:t>
      </w:r>
    </w:p>
    <w:p w14:paraId="7DDB8C30" w14:textId="77777777" w:rsidR="009F218B" w:rsidRDefault="009F218B" w:rsidP="009F218B">
      <w:pPr>
        <w:framePr w:w="2050" w:h="1402" w:hSpace="180" w:wrap="around" w:vAnchor="text" w:hAnchor="page" w:x="852" w:y="520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6CD3333E" w14:textId="20E6C2BC" w:rsidR="0001103E" w:rsidRDefault="0001103E" w:rsidP="006D608A">
      <w:pPr>
        <w:framePr w:w="2050" w:h="1402" w:hSpace="180" w:wrap="around" w:vAnchor="text" w:hAnchor="page" w:x="852" w:y="5206"/>
        <w:jc w:val="right"/>
        <w:rPr>
          <w:rFonts w:ascii="Arial Narrow" w:hAnsi="Arial Narrow"/>
          <w:b/>
          <w:sz w:val="16"/>
        </w:rPr>
      </w:pPr>
    </w:p>
    <w:p w14:paraId="4399F18C" w14:textId="77777777" w:rsidR="009F218B" w:rsidRDefault="009F218B" w:rsidP="009F218B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Scooby Snacks</w:t>
      </w:r>
    </w:p>
    <w:p w14:paraId="03D469B8" w14:textId="77777777" w:rsidR="009F218B" w:rsidRDefault="009F218B" w:rsidP="009F218B">
      <w:pPr>
        <w:framePr w:w="2050" w:h="1375" w:hSpace="180" w:wrap="around" w:vAnchor="text" w:hAnchor="page" w:x="3123" w:y="51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7D61CA01" w14:textId="4CF73ADC" w:rsidR="0001103E" w:rsidRDefault="0001103E" w:rsidP="006D608A">
      <w:pPr>
        <w:framePr w:w="2050" w:h="1375" w:hSpace="180" w:wrap="around" w:vAnchor="text" w:hAnchor="page" w:x="3123" w:y="5193"/>
        <w:jc w:val="right"/>
        <w:rPr>
          <w:rFonts w:ascii="Arial Narrow" w:hAnsi="Arial Narrow"/>
          <w:b/>
          <w:sz w:val="16"/>
        </w:rPr>
      </w:pPr>
    </w:p>
    <w:p w14:paraId="188FB4DD" w14:textId="77777777" w:rsidR="009F218B" w:rsidRDefault="009F218B" w:rsidP="009F218B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Pretzels</w:t>
      </w:r>
    </w:p>
    <w:p w14:paraId="5C1A4A71" w14:textId="77777777" w:rsidR="009F218B" w:rsidRDefault="009F218B" w:rsidP="009F218B">
      <w:pPr>
        <w:framePr w:w="2050" w:h="1375" w:hSpace="180" w:wrap="around" w:vAnchor="text" w:hAnchor="page" w:x="548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 Slices</w:t>
      </w:r>
    </w:p>
    <w:p w14:paraId="7E0B331E" w14:textId="77777777" w:rsidR="009F218B" w:rsidRDefault="009F218B" w:rsidP="009F218B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0EB509B3" w14:textId="77777777" w:rsidR="009F218B" w:rsidRDefault="009F218B" w:rsidP="009F218B">
      <w:pPr>
        <w:framePr w:w="2050" w:h="1349" w:hSpace="180" w:wrap="around" w:vAnchor="text" w:hAnchor="page" w:x="7761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3CE9EF40" w14:textId="6B2B7A99" w:rsidR="0001103E" w:rsidRDefault="0001103E" w:rsidP="006D608A">
      <w:pPr>
        <w:framePr w:w="2050" w:h="1349" w:hSpace="180" w:wrap="around" w:vAnchor="text" w:hAnchor="page" w:x="7761" w:y="5219"/>
        <w:jc w:val="right"/>
        <w:rPr>
          <w:rFonts w:ascii="Arial Narrow" w:hAnsi="Arial Narrow"/>
          <w:b/>
          <w:sz w:val="16"/>
        </w:rPr>
      </w:pPr>
    </w:p>
    <w:p w14:paraId="44E715F4" w14:textId="73D9EED5" w:rsidR="009F218B" w:rsidRDefault="009F218B" w:rsidP="009F218B">
      <w:pPr>
        <w:framePr w:w="2050" w:h="1336" w:hSpace="180" w:wrap="around" w:vAnchor="text" w:hAnchor="page" w:x="10072" w:y="521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Graham Crackers</w:t>
      </w:r>
    </w:p>
    <w:p w14:paraId="70420B2D" w14:textId="77777777" w:rsidR="009F218B" w:rsidRDefault="009F218B" w:rsidP="009F218B">
      <w:pPr>
        <w:framePr w:w="2050" w:h="1336" w:hSpace="180" w:wrap="around" w:vAnchor="text" w:hAnchor="page" w:x="1007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6CF87CA" w14:textId="77777777" w:rsidR="009F218B" w:rsidRDefault="009F218B" w:rsidP="009F218B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Graham Crackers</w:t>
      </w:r>
    </w:p>
    <w:p w14:paraId="3298FBB1" w14:textId="77777777" w:rsidR="009F218B" w:rsidRDefault="009F218B" w:rsidP="009F218B">
      <w:pPr>
        <w:framePr w:w="2050" w:h="1375" w:hSpace="180" w:wrap="around" w:vAnchor="text" w:hAnchor="page" w:x="851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0622070" w14:textId="592C629A" w:rsidR="0001103E" w:rsidRDefault="0001103E" w:rsidP="006D608A">
      <w:pPr>
        <w:framePr w:w="2050" w:h="1375" w:hSpace="180" w:wrap="around" w:vAnchor="text" w:hAnchor="page" w:x="851" w:y="6897"/>
        <w:jc w:val="right"/>
        <w:rPr>
          <w:rFonts w:ascii="Arial Narrow" w:hAnsi="Arial Narrow"/>
          <w:b/>
          <w:sz w:val="16"/>
        </w:rPr>
      </w:pPr>
    </w:p>
    <w:p w14:paraId="596317A2" w14:textId="77777777" w:rsidR="009F218B" w:rsidRDefault="009F218B" w:rsidP="009F218B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Goldfish</w:t>
      </w:r>
    </w:p>
    <w:p w14:paraId="498E959E" w14:textId="77777777" w:rsidR="009F218B" w:rsidRDefault="009F218B" w:rsidP="009F218B">
      <w:pPr>
        <w:framePr w:w="2050" w:h="1375" w:hSpace="180" w:wrap="around" w:vAnchor="text" w:hAnchor="page" w:x="3137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6F831B1D" w14:textId="3BD79B06" w:rsidR="0001103E" w:rsidRDefault="0001103E" w:rsidP="006D608A">
      <w:pPr>
        <w:framePr w:w="2050" w:h="1375" w:hSpace="180" w:wrap="around" w:vAnchor="text" w:hAnchor="page" w:x="3137" w:y="6884"/>
        <w:jc w:val="right"/>
        <w:rPr>
          <w:rFonts w:ascii="Arial Narrow" w:hAnsi="Arial Narrow"/>
          <w:b/>
          <w:sz w:val="16"/>
        </w:rPr>
      </w:pPr>
    </w:p>
    <w:p w14:paraId="64E54B63" w14:textId="77777777" w:rsidR="009F218B" w:rsidRDefault="009F218B" w:rsidP="009F218B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4B89F22D" w14:textId="77777777" w:rsidR="009F218B" w:rsidRDefault="009F218B" w:rsidP="009F218B">
      <w:pPr>
        <w:framePr w:w="2050" w:h="1374" w:hSpace="180" w:wrap="around" w:vAnchor="text" w:hAnchor="page" w:x="5463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13FE8B3" w14:textId="77777777" w:rsidR="009F218B" w:rsidRDefault="009F218B" w:rsidP="009F218B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bookmarkStart w:id="2" w:name="_Hlk185325369"/>
      <w:r>
        <w:rPr>
          <w:rFonts w:ascii="Arial Narrow" w:hAnsi="Arial Narrow"/>
          <w:b/>
          <w:sz w:val="16"/>
        </w:rPr>
        <w:t>Cinnamon Goldfish</w:t>
      </w:r>
    </w:p>
    <w:p w14:paraId="5BCEE44E" w14:textId="77777777" w:rsidR="009F218B" w:rsidRDefault="009F218B" w:rsidP="009F218B">
      <w:pPr>
        <w:framePr w:w="2050" w:h="1375" w:hSpace="180" w:wrap="around" w:vAnchor="text" w:hAnchor="page" w:x="7761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bookmarkEnd w:id="2"/>
    <w:p w14:paraId="7D0CE161" w14:textId="33B3BBFF" w:rsidR="0001103E" w:rsidRDefault="0001103E" w:rsidP="006D608A">
      <w:pPr>
        <w:framePr w:w="2050" w:h="1375" w:hSpace="180" w:wrap="around" w:vAnchor="text" w:hAnchor="page" w:x="7761" w:y="6884"/>
        <w:jc w:val="right"/>
        <w:rPr>
          <w:rFonts w:ascii="Arial Narrow" w:hAnsi="Arial Narrow"/>
          <w:b/>
          <w:sz w:val="16"/>
        </w:rPr>
      </w:pPr>
    </w:p>
    <w:p w14:paraId="73050B1D" w14:textId="77777777" w:rsidR="009F218B" w:rsidRDefault="009F218B" w:rsidP="009F218B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bookmarkStart w:id="3" w:name="_Hlk185325381"/>
      <w:r>
        <w:rPr>
          <w:rFonts w:ascii="Arial Narrow" w:hAnsi="Arial Narrow"/>
          <w:b/>
          <w:sz w:val="16"/>
        </w:rPr>
        <w:t>WG Strawberry Chex Mix</w:t>
      </w:r>
    </w:p>
    <w:p w14:paraId="238859EA" w14:textId="77777777" w:rsidR="009F218B" w:rsidRDefault="009F218B" w:rsidP="009F218B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bookmarkEnd w:id="3"/>
    <w:p w14:paraId="7F6B031B" w14:textId="27D12A7D" w:rsidR="00E654D1" w:rsidRPr="00A40D11" w:rsidRDefault="00E654D1" w:rsidP="00E654D1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</w:p>
    <w:p w14:paraId="47631141" w14:textId="33101C9D" w:rsidR="00E654D1" w:rsidRPr="00A40D11" w:rsidRDefault="00E654D1" w:rsidP="00E654D1">
      <w:pPr>
        <w:framePr w:w="2050" w:h="1348" w:hSpace="180" w:wrap="around" w:vAnchor="text" w:hAnchor="page" w:x="10072" w:y="6871"/>
        <w:jc w:val="center"/>
        <w:rPr>
          <w:rFonts w:ascii="Arial Narrow" w:hAnsi="Arial Narrow"/>
          <w:b/>
          <w:sz w:val="16"/>
        </w:rPr>
      </w:pPr>
    </w:p>
    <w:p w14:paraId="0DF7EE2F" w14:textId="77777777" w:rsidR="009F218B" w:rsidRDefault="009F218B" w:rsidP="009F218B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7B7949AD" w14:textId="77777777" w:rsidR="009F218B" w:rsidRDefault="009F218B" w:rsidP="009F218B">
      <w:pPr>
        <w:framePr w:w="2050" w:h="1348" w:hSpace="180" w:wrap="around" w:vAnchor="text" w:hAnchor="page" w:x="826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18276BF9" w14:textId="360F8F44" w:rsidR="006D608A" w:rsidRDefault="006D608A" w:rsidP="006D608A">
      <w:pPr>
        <w:framePr w:w="2050" w:h="1348" w:hSpace="180" w:wrap="around" w:vAnchor="text" w:hAnchor="page" w:x="826" w:y="8575"/>
        <w:jc w:val="right"/>
        <w:rPr>
          <w:rFonts w:ascii="Arial Narrow" w:hAnsi="Arial Narrow"/>
          <w:b/>
          <w:sz w:val="16"/>
        </w:rPr>
      </w:pPr>
    </w:p>
    <w:p w14:paraId="3B65F704" w14:textId="6DADC17C" w:rsidR="006D608A" w:rsidRDefault="00555BC4" w:rsidP="006D608A">
      <w:pPr>
        <w:framePr w:w="2050" w:h="1348" w:hSpace="180" w:wrap="around" w:vAnchor="text" w:hAnchor="page" w:x="316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1C219D6" w14:textId="0E3BFE2C" w:rsidR="006D608A" w:rsidRDefault="00555BC4" w:rsidP="006D608A">
      <w:pPr>
        <w:framePr w:w="2050" w:h="1348" w:hSpace="180" w:wrap="around" w:vAnchor="text" w:hAnchor="page" w:x="5461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</w:t>
      </w:r>
    </w:p>
    <w:p w14:paraId="1E66083A" w14:textId="496FDBB1" w:rsidR="006D608A" w:rsidRDefault="00555BC4" w:rsidP="006D608A">
      <w:pPr>
        <w:framePr w:w="2050" w:h="1348" w:hSpace="180" w:wrap="around" w:vAnchor="text" w:hAnchor="page" w:x="7788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B56589C" w14:textId="74137EE2" w:rsidR="006D608A" w:rsidRDefault="00555BC4" w:rsidP="006D608A">
      <w:pPr>
        <w:framePr w:w="2050" w:h="1348" w:hSpace="180" w:wrap="around" w:vAnchor="text" w:hAnchor="page" w:x="10072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61449E3C" w14:textId="77777777" w:rsidR="00E64A74" w:rsidRPr="00A40D11" w:rsidRDefault="00E64A74" w:rsidP="00E64A74">
      <w:pPr>
        <w:framePr w:w="14959" w:h="105" w:hSpace="187" w:wrap="around" w:vAnchor="text" w:hAnchor="page" w:x="534" w:y="10153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2077570A" w14:textId="77777777" w:rsidR="00E64A74" w:rsidRPr="00D94B3A" w:rsidRDefault="00E64A74" w:rsidP="00E64A74">
      <w:pPr>
        <w:framePr w:w="14959" w:h="105" w:hSpace="187" w:wrap="around" w:vAnchor="text" w:hAnchor="page" w:x="534" w:y="10153"/>
        <w:rPr>
          <w:rFonts w:ascii="Arial Narrow" w:hAnsi="Arial Narrow"/>
          <w:i/>
          <w:sz w:val="10"/>
          <w:szCs w:val="10"/>
        </w:rPr>
      </w:pPr>
    </w:p>
    <w:p w14:paraId="4A9233B6" w14:textId="31322855" w:rsidR="001624D9" w:rsidRPr="00D94B3A" w:rsidRDefault="001624D9" w:rsidP="00E64A74">
      <w:pPr>
        <w:framePr w:w="14959" w:h="105" w:hSpace="187" w:wrap="around" w:vAnchor="text" w:hAnchor="page" w:x="534" w:y="10153"/>
        <w:rPr>
          <w:rFonts w:ascii="Arial Narrow" w:hAnsi="Arial Narrow"/>
          <w:i/>
          <w:sz w:val="10"/>
          <w:szCs w:val="10"/>
        </w:rPr>
      </w:pPr>
    </w:p>
    <w:p w14:paraId="65D69B31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F7CF" w14:textId="77777777" w:rsidR="00A010AF" w:rsidRDefault="00A010AF" w:rsidP="007F7F52">
      <w:r>
        <w:separator/>
      </w:r>
    </w:p>
  </w:endnote>
  <w:endnote w:type="continuationSeparator" w:id="0">
    <w:p w14:paraId="62BD659D" w14:textId="77777777" w:rsidR="00A010AF" w:rsidRDefault="00A010A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9366" w14:textId="77777777" w:rsidR="00A010AF" w:rsidRDefault="00A010AF" w:rsidP="007F7F52">
      <w:r>
        <w:separator/>
      </w:r>
    </w:p>
  </w:footnote>
  <w:footnote w:type="continuationSeparator" w:id="0">
    <w:p w14:paraId="623B1ADC" w14:textId="77777777" w:rsidR="00A010AF" w:rsidRDefault="00A010A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7E85" w14:textId="77777777" w:rsidR="007F7F52" w:rsidRDefault="006908B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263CE7" wp14:editId="3DFB1A8C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9999980" cy="77266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980" cy="772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624D9"/>
    <w:rsid w:val="001A013E"/>
    <w:rsid w:val="001F0F72"/>
    <w:rsid w:val="00240C0D"/>
    <w:rsid w:val="004557E7"/>
    <w:rsid w:val="004706B5"/>
    <w:rsid w:val="00471F0B"/>
    <w:rsid w:val="00487F35"/>
    <w:rsid w:val="00496A95"/>
    <w:rsid w:val="004F10D5"/>
    <w:rsid w:val="00555BC4"/>
    <w:rsid w:val="005D44BB"/>
    <w:rsid w:val="006908BD"/>
    <w:rsid w:val="006B148B"/>
    <w:rsid w:val="006C4ACA"/>
    <w:rsid w:val="006D608A"/>
    <w:rsid w:val="00737B5F"/>
    <w:rsid w:val="00764DEE"/>
    <w:rsid w:val="007B15FA"/>
    <w:rsid w:val="007F7F52"/>
    <w:rsid w:val="0082100A"/>
    <w:rsid w:val="00886D9C"/>
    <w:rsid w:val="008E1692"/>
    <w:rsid w:val="008F3A22"/>
    <w:rsid w:val="0090696D"/>
    <w:rsid w:val="0095488B"/>
    <w:rsid w:val="00976B54"/>
    <w:rsid w:val="009A7AD8"/>
    <w:rsid w:val="009B005C"/>
    <w:rsid w:val="009F218B"/>
    <w:rsid w:val="00A010AF"/>
    <w:rsid w:val="00A25E94"/>
    <w:rsid w:val="00A54BE9"/>
    <w:rsid w:val="00AD5414"/>
    <w:rsid w:val="00B66F7B"/>
    <w:rsid w:val="00BD6B5C"/>
    <w:rsid w:val="00C16D01"/>
    <w:rsid w:val="00C27FBB"/>
    <w:rsid w:val="00C66782"/>
    <w:rsid w:val="00CC008F"/>
    <w:rsid w:val="00E11735"/>
    <w:rsid w:val="00E56349"/>
    <w:rsid w:val="00E64A74"/>
    <w:rsid w:val="00E654D1"/>
    <w:rsid w:val="00EA7B19"/>
    <w:rsid w:val="00F54867"/>
    <w:rsid w:val="00FA2C1B"/>
    <w:rsid w:val="00FA38D5"/>
    <w:rsid w:val="00FA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52B670"/>
  <w14:defaultImageDpi w14:val="32767"/>
  <w15:chartTrackingRefBased/>
  <w15:docId w15:val="{86C91303-896C-441B-974E-9DDA9B5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3</cp:revision>
  <dcterms:created xsi:type="dcterms:W3CDTF">2025-05-15T16:49:00Z</dcterms:created>
  <dcterms:modified xsi:type="dcterms:W3CDTF">2025-05-16T18:22:00Z</dcterms:modified>
</cp:coreProperties>
</file>